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C5C" w:rsidRPr="005D5C2F" w:rsidRDefault="00A90C5C" w:rsidP="00A90C5C">
      <w:pPr>
        <w:pStyle w:val="Heading1"/>
        <w:rPr>
          <w:rFonts w:ascii="Arial" w:hAnsi="Arial" w:cs="Arial"/>
          <w:szCs w:val="28"/>
          <w:lang w:val="en-GB"/>
        </w:rPr>
      </w:pPr>
      <w:r w:rsidRPr="005D5C2F">
        <w:rPr>
          <w:rFonts w:ascii="Arial" w:hAnsi="Arial" w:cs="Arial"/>
          <w:szCs w:val="28"/>
          <w:lang w:val="en-GB"/>
        </w:rPr>
        <w:t>3 Major Reasons Why People Fail Spectacularly</w:t>
      </w:r>
    </w:p>
    <w:p w:rsidR="00A90C5C" w:rsidRPr="005D5C2F" w:rsidRDefault="00A90C5C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 xml:space="preserve">People fail due to a variety of reasons. In this </w:t>
      </w:r>
      <w:r w:rsidRPr="005D5C2F">
        <w:rPr>
          <w:rFonts w:ascii="Arial" w:hAnsi="Arial" w:cs="Arial"/>
          <w:noProof/>
          <w:sz w:val="28"/>
          <w:szCs w:val="28"/>
        </w:rPr>
        <w:t>article</w:t>
      </w:r>
      <w:r w:rsidR="007B5008" w:rsidRPr="005D5C2F">
        <w:rPr>
          <w:rFonts w:ascii="Arial" w:hAnsi="Arial" w:cs="Arial"/>
          <w:noProof/>
          <w:sz w:val="28"/>
          <w:szCs w:val="28"/>
        </w:rPr>
        <w:t>,</w:t>
      </w:r>
      <w:r w:rsidRPr="005D5C2F">
        <w:rPr>
          <w:rFonts w:ascii="Arial" w:hAnsi="Arial" w:cs="Arial"/>
          <w:sz w:val="28"/>
          <w:szCs w:val="28"/>
        </w:rPr>
        <w:t xml:space="preserve"> you’re going to find out the top 3 reasons why most people </w:t>
      </w:r>
      <w:r w:rsidRPr="005D5C2F">
        <w:rPr>
          <w:rFonts w:ascii="Arial" w:hAnsi="Arial" w:cs="Arial"/>
          <w:noProof/>
          <w:sz w:val="28"/>
          <w:szCs w:val="28"/>
        </w:rPr>
        <w:t>fail</w:t>
      </w:r>
      <w:r w:rsidRPr="005D5C2F">
        <w:rPr>
          <w:rFonts w:ascii="Arial" w:hAnsi="Arial" w:cs="Arial"/>
          <w:sz w:val="28"/>
          <w:szCs w:val="28"/>
        </w:rPr>
        <w:t xml:space="preserve"> so you can learn to avoid the same outcome.</w:t>
      </w:r>
      <w:bookmarkStart w:id="0" w:name="_GoBack"/>
      <w:bookmarkEnd w:id="0"/>
    </w:p>
    <w:p w:rsidR="00A90C5C" w:rsidRPr="005D5C2F" w:rsidRDefault="00A90C5C" w:rsidP="00A90C5C">
      <w:pPr>
        <w:spacing w:before="240" w:after="240"/>
        <w:rPr>
          <w:rFonts w:ascii="Arial" w:hAnsi="Arial" w:cs="Arial"/>
          <w:b/>
          <w:sz w:val="28"/>
          <w:szCs w:val="28"/>
        </w:rPr>
      </w:pPr>
      <w:r w:rsidRPr="005D5C2F">
        <w:rPr>
          <w:rFonts w:ascii="Arial" w:hAnsi="Arial" w:cs="Arial"/>
          <w:b/>
          <w:sz w:val="28"/>
          <w:szCs w:val="28"/>
        </w:rPr>
        <w:t>1. People don’t plan well enough</w:t>
      </w:r>
    </w:p>
    <w:p w:rsidR="00A90C5C" w:rsidRPr="005D5C2F" w:rsidRDefault="00A90C5C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 xml:space="preserve">It’s so easy to have goals and dreams in life. You look at something beautiful, and you immediately think to yourself </w:t>
      </w:r>
      <w:r w:rsidR="007B5008" w:rsidRPr="005D5C2F">
        <w:rPr>
          <w:rFonts w:ascii="Arial" w:hAnsi="Arial" w:cs="Arial"/>
          <w:sz w:val="28"/>
          <w:szCs w:val="28"/>
        </w:rPr>
        <w:t>“</w:t>
      </w:r>
      <w:r w:rsidRPr="005D5C2F">
        <w:rPr>
          <w:rFonts w:ascii="Arial" w:hAnsi="Arial" w:cs="Arial"/>
          <w:sz w:val="28"/>
          <w:szCs w:val="28"/>
        </w:rPr>
        <w:t>I’m going to have that</w:t>
      </w:r>
      <w:r w:rsidR="007B5008" w:rsidRPr="005D5C2F">
        <w:rPr>
          <w:rFonts w:ascii="Arial" w:hAnsi="Arial" w:cs="Arial"/>
          <w:noProof/>
          <w:sz w:val="28"/>
          <w:szCs w:val="28"/>
        </w:rPr>
        <w:t>,”</w:t>
      </w:r>
      <w:r w:rsidRPr="005D5C2F">
        <w:rPr>
          <w:rFonts w:ascii="Arial" w:hAnsi="Arial" w:cs="Arial"/>
          <w:sz w:val="28"/>
          <w:szCs w:val="28"/>
        </w:rPr>
        <w:t xml:space="preserve"> or </w:t>
      </w:r>
      <w:r w:rsidR="007B5008" w:rsidRPr="005D5C2F">
        <w:rPr>
          <w:rFonts w:ascii="Arial" w:hAnsi="Arial" w:cs="Arial"/>
          <w:sz w:val="28"/>
          <w:szCs w:val="28"/>
        </w:rPr>
        <w:t>“</w:t>
      </w:r>
      <w:r w:rsidRPr="005D5C2F">
        <w:rPr>
          <w:rFonts w:ascii="Arial" w:hAnsi="Arial" w:cs="Arial"/>
          <w:sz w:val="28"/>
          <w:szCs w:val="28"/>
        </w:rPr>
        <w:t>I’m going to live in a house like that</w:t>
      </w:r>
      <w:r w:rsidR="007B5008" w:rsidRPr="005D5C2F">
        <w:rPr>
          <w:rFonts w:ascii="Arial" w:hAnsi="Arial" w:cs="Arial"/>
          <w:sz w:val="28"/>
          <w:szCs w:val="28"/>
        </w:rPr>
        <w:t xml:space="preserve"> someday</w:t>
      </w:r>
      <w:r w:rsidRPr="005D5C2F">
        <w:rPr>
          <w:rFonts w:ascii="Arial" w:hAnsi="Arial" w:cs="Arial"/>
          <w:sz w:val="28"/>
          <w:szCs w:val="28"/>
        </w:rPr>
        <w:t>.</w:t>
      </w:r>
      <w:r w:rsidR="007B5008" w:rsidRPr="005D5C2F">
        <w:rPr>
          <w:rFonts w:ascii="Arial" w:hAnsi="Arial" w:cs="Arial"/>
          <w:sz w:val="28"/>
          <w:szCs w:val="28"/>
        </w:rPr>
        <w:t>”</w:t>
      </w:r>
      <w:r w:rsidRPr="005D5C2F">
        <w:rPr>
          <w:rFonts w:ascii="Arial" w:hAnsi="Arial" w:cs="Arial"/>
          <w:sz w:val="28"/>
          <w:szCs w:val="28"/>
        </w:rPr>
        <w:t xml:space="preserve"> See, it’s even easy to say it out loud. </w:t>
      </w:r>
    </w:p>
    <w:p w:rsidR="00A90C5C" w:rsidRPr="005D5C2F" w:rsidRDefault="00A90C5C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 xml:space="preserve">But, do you know how you can go about achieving that dream? </w:t>
      </w:r>
    </w:p>
    <w:p w:rsidR="00A90C5C" w:rsidRPr="005D5C2F" w:rsidRDefault="00A90C5C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>Do you know how you’re going to get from Point A (where you are right now) to Point B (the realization of your dream)?</w:t>
      </w:r>
    </w:p>
    <w:p w:rsidR="007B5008" w:rsidRPr="005D5C2F" w:rsidRDefault="00A90C5C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>If you’re serious about going after your dream, you’re going to have to do a lot of planning to get there. No, not</w:t>
      </w:r>
      <w:r w:rsidR="007B5008" w:rsidRPr="005D5C2F">
        <w:rPr>
          <w:rFonts w:ascii="Arial" w:hAnsi="Arial" w:cs="Arial"/>
          <w:sz w:val="28"/>
          <w:szCs w:val="28"/>
        </w:rPr>
        <w:t xml:space="preserve"> just</w:t>
      </w:r>
      <w:r w:rsidRPr="005D5C2F">
        <w:rPr>
          <w:rFonts w:ascii="Arial" w:hAnsi="Arial" w:cs="Arial"/>
          <w:sz w:val="28"/>
          <w:szCs w:val="28"/>
        </w:rPr>
        <w:t xml:space="preserve"> a </w:t>
      </w:r>
      <w:r w:rsidR="007B5008" w:rsidRPr="005D5C2F">
        <w:rPr>
          <w:rFonts w:ascii="Arial" w:hAnsi="Arial" w:cs="Arial"/>
          <w:sz w:val="28"/>
          <w:szCs w:val="28"/>
        </w:rPr>
        <w:t xml:space="preserve">basic </w:t>
      </w:r>
      <w:r w:rsidRPr="005D5C2F">
        <w:rPr>
          <w:rFonts w:ascii="Arial" w:hAnsi="Arial" w:cs="Arial"/>
          <w:sz w:val="28"/>
          <w:szCs w:val="28"/>
        </w:rPr>
        <w:t xml:space="preserve">step 1 to 5 sort of plan. </w:t>
      </w:r>
    </w:p>
    <w:p w:rsidR="00A90C5C" w:rsidRPr="005D5C2F" w:rsidRDefault="007B5008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>Instead, you should have</w:t>
      </w:r>
      <w:r w:rsidR="00A90C5C" w:rsidRPr="005D5C2F">
        <w:rPr>
          <w:rFonts w:ascii="Arial" w:hAnsi="Arial" w:cs="Arial"/>
          <w:sz w:val="28"/>
          <w:szCs w:val="28"/>
        </w:rPr>
        <w:t xml:space="preserve"> an extremely detailed and very specific action plan of how you intend to achieve your goals. </w:t>
      </w:r>
      <w:r w:rsidRPr="005D5C2F">
        <w:rPr>
          <w:rFonts w:ascii="Arial" w:hAnsi="Arial" w:cs="Arial"/>
          <w:sz w:val="28"/>
          <w:szCs w:val="28"/>
        </w:rPr>
        <w:t xml:space="preserve">For instance, </w:t>
      </w:r>
      <w:r w:rsidR="00A90C5C" w:rsidRPr="005D5C2F">
        <w:rPr>
          <w:rFonts w:ascii="Arial" w:hAnsi="Arial" w:cs="Arial"/>
          <w:sz w:val="28"/>
          <w:szCs w:val="28"/>
        </w:rPr>
        <w:t>a daily plan, a weekly or monthly plan, even a 1-year or 5-year</w:t>
      </w:r>
      <w:r w:rsidRPr="005D5C2F">
        <w:rPr>
          <w:rFonts w:ascii="Arial" w:hAnsi="Arial" w:cs="Arial"/>
          <w:sz w:val="28"/>
          <w:szCs w:val="28"/>
        </w:rPr>
        <w:t xml:space="preserve"> action</w:t>
      </w:r>
      <w:r w:rsidR="00A90C5C" w:rsidRPr="005D5C2F">
        <w:rPr>
          <w:rFonts w:ascii="Arial" w:hAnsi="Arial" w:cs="Arial"/>
          <w:sz w:val="28"/>
          <w:szCs w:val="28"/>
        </w:rPr>
        <w:t xml:space="preserve"> plan.</w:t>
      </w:r>
    </w:p>
    <w:p w:rsidR="00A90C5C" w:rsidRPr="005D5C2F" w:rsidRDefault="00A90C5C" w:rsidP="00A90C5C">
      <w:pPr>
        <w:spacing w:before="240" w:after="240"/>
        <w:rPr>
          <w:rFonts w:ascii="Arial" w:hAnsi="Arial" w:cs="Arial"/>
          <w:b/>
          <w:sz w:val="28"/>
          <w:szCs w:val="28"/>
        </w:rPr>
      </w:pPr>
      <w:r w:rsidRPr="005D5C2F">
        <w:rPr>
          <w:rFonts w:ascii="Arial" w:hAnsi="Arial" w:cs="Arial"/>
          <w:b/>
          <w:sz w:val="28"/>
          <w:szCs w:val="28"/>
        </w:rPr>
        <w:t>2.</w:t>
      </w:r>
      <w:r w:rsidR="005C434B" w:rsidRPr="005D5C2F">
        <w:rPr>
          <w:rFonts w:ascii="Arial" w:hAnsi="Arial" w:cs="Arial"/>
          <w:b/>
          <w:sz w:val="28"/>
          <w:szCs w:val="28"/>
        </w:rPr>
        <w:t xml:space="preserve"> Lack</w:t>
      </w:r>
      <w:r w:rsidRPr="005D5C2F">
        <w:rPr>
          <w:rFonts w:ascii="Arial" w:hAnsi="Arial" w:cs="Arial"/>
          <w:b/>
          <w:sz w:val="28"/>
          <w:szCs w:val="28"/>
        </w:rPr>
        <w:t xml:space="preserve"> the self-discipline to stick to plans</w:t>
      </w:r>
    </w:p>
    <w:p w:rsidR="0049196B" w:rsidRPr="005D5C2F" w:rsidRDefault="00A90C5C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 xml:space="preserve">Even if you have the most specific and most actionable plan in the world, if you don’t have the self-discipline to stick to it, then your plan will have been for nothing! </w:t>
      </w:r>
    </w:p>
    <w:p w:rsidR="00A90C5C" w:rsidRPr="005D5C2F" w:rsidRDefault="00A90C5C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>You would have been better off not planning at all if you’re not going to have the self-discipline to stick to your plan.</w:t>
      </w:r>
      <w:r w:rsidR="0049196B" w:rsidRPr="005D5C2F">
        <w:rPr>
          <w:rFonts w:ascii="Arial" w:hAnsi="Arial" w:cs="Arial"/>
          <w:sz w:val="28"/>
          <w:szCs w:val="28"/>
        </w:rPr>
        <w:t xml:space="preserve"> At least, your time would have been </w:t>
      </w:r>
      <w:r w:rsidR="007B5008" w:rsidRPr="005D5C2F">
        <w:rPr>
          <w:rFonts w:ascii="Arial" w:hAnsi="Arial" w:cs="Arial"/>
          <w:sz w:val="28"/>
          <w:szCs w:val="28"/>
        </w:rPr>
        <w:t xml:space="preserve">put </w:t>
      </w:r>
      <w:r w:rsidR="0049196B" w:rsidRPr="005D5C2F">
        <w:rPr>
          <w:rFonts w:ascii="Arial" w:hAnsi="Arial" w:cs="Arial"/>
          <w:sz w:val="28"/>
          <w:szCs w:val="28"/>
        </w:rPr>
        <w:t>to good use!</w:t>
      </w:r>
    </w:p>
    <w:p w:rsidR="0049196B" w:rsidRPr="005D5C2F" w:rsidRDefault="0049196B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 xml:space="preserve">Building self-discipline will take a lot of time, so if you are planning on achieving any sort of big dream in the next year or so, then you better get a </w:t>
      </w:r>
      <w:r w:rsidRPr="005D5C2F">
        <w:rPr>
          <w:rFonts w:ascii="Arial" w:hAnsi="Arial" w:cs="Arial"/>
          <w:noProof/>
          <w:sz w:val="28"/>
          <w:szCs w:val="28"/>
        </w:rPr>
        <w:t>head</w:t>
      </w:r>
      <w:r w:rsidR="007B5008" w:rsidRPr="005D5C2F">
        <w:rPr>
          <w:rFonts w:ascii="Arial" w:hAnsi="Arial" w:cs="Arial"/>
          <w:noProof/>
          <w:sz w:val="28"/>
          <w:szCs w:val="28"/>
        </w:rPr>
        <w:t xml:space="preserve"> </w:t>
      </w:r>
      <w:r w:rsidRPr="005D5C2F">
        <w:rPr>
          <w:rFonts w:ascii="Arial" w:hAnsi="Arial" w:cs="Arial"/>
          <w:noProof/>
          <w:sz w:val="28"/>
          <w:szCs w:val="28"/>
        </w:rPr>
        <w:t>start</w:t>
      </w:r>
      <w:r w:rsidRPr="005D5C2F">
        <w:rPr>
          <w:rFonts w:ascii="Arial" w:hAnsi="Arial" w:cs="Arial"/>
          <w:sz w:val="28"/>
          <w:szCs w:val="28"/>
        </w:rPr>
        <w:t xml:space="preserve"> now!</w:t>
      </w:r>
    </w:p>
    <w:p w:rsidR="0049196B" w:rsidRPr="005D5C2F" w:rsidRDefault="0049196B" w:rsidP="00A90C5C">
      <w:pPr>
        <w:spacing w:before="240" w:after="240"/>
        <w:rPr>
          <w:rFonts w:ascii="Arial" w:hAnsi="Arial" w:cs="Arial"/>
          <w:b/>
          <w:sz w:val="28"/>
          <w:szCs w:val="28"/>
        </w:rPr>
      </w:pPr>
      <w:r w:rsidRPr="005D5C2F">
        <w:rPr>
          <w:rFonts w:ascii="Arial" w:hAnsi="Arial" w:cs="Arial"/>
          <w:b/>
          <w:sz w:val="28"/>
          <w:szCs w:val="28"/>
        </w:rPr>
        <w:t>3. Giving up too soon</w:t>
      </w:r>
    </w:p>
    <w:p w:rsidR="00A90C5C" w:rsidRPr="005D5C2F" w:rsidRDefault="0049196B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lastRenderedPageBreak/>
        <w:t>Hindsight is always 20/20</w:t>
      </w:r>
      <w:r w:rsidR="007B5008" w:rsidRPr="005D5C2F">
        <w:rPr>
          <w:rFonts w:ascii="Arial" w:hAnsi="Arial" w:cs="Arial"/>
          <w:sz w:val="28"/>
          <w:szCs w:val="28"/>
        </w:rPr>
        <w:t xml:space="preserve">, </w:t>
      </w:r>
      <w:r w:rsidR="007B5008" w:rsidRPr="005D5C2F">
        <w:rPr>
          <w:rFonts w:ascii="Arial" w:hAnsi="Arial" w:cs="Arial"/>
          <w:noProof/>
          <w:sz w:val="28"/>
          <w:szCs w:val="28"/>
        </w:rPr>
        <w:t>a</w:t>
      </w:r>
      <w:r w:rsidRPr="005D5C2F">
        <w:rPr>
          <w:rFonts w:ascii="Arial" w:hAnsi="Arial" w:cs="Arial"/>
          <w:noProof/>
          <w:sz w:val="28"/>
          <w:szCs w:val="28"/>
        </w:rPr>
        <w:t>nd</w:t>
      </w:r>
      <w:r w:rsidRPr="005D5C2F">
        <w:rPr>
          <w:rFonts w:ascii="Arial" w:hAnsi="Arial" w:cs="Arial"/>
          <w:sz w:val="28"/>
          <w:szCs w:val="28"/>
        </w:rPr>
        <w:t xml:space="preserve"> </w:t>
      </w:r>
      <w:r w:rsidRPr="005D5C2F">
        <w:rPr>
          <w:rFonts w:ascii="Arial" w:hAnsi="Arial" w:cs="Arial"/>
          <w:noProof/>
          <w:sz w:val="28"/>
          <w:szCs w:val="28"/>
        </w:rPr>
        <w:t>regret</w:t>
      </w:r>
      <w:r w:rsidR="007B5008" w:rsidRPr="005D5C2F">
        <w:rPr>
          <w:rFonts w:ascii="Arial" w:hAnsi="Arial" w:cs="Arial"/>
          <w:noProof/>
          <w:sz w:val="28"/>
          <w:szCs w:val="28"/>
        </w:rPr>
        <w:t>s</w:t>
      </w:r>
      <w:r w:rsidRPr="005D5C2F">
        <w:rPr>
          <w:rFonts w:ascii="Arial" w:hAnsi="Arial" w:cs="Arial"/>
          <w:sz w:val="28"/>
          <w:szCs w:val="28"/>
        </w:rPr>
        <w:t xml:space="preserve"> always </w:t>
      </w:r>
      <w:r w:rsidR="007B5008" w:rsidRPr="005D5C2F">
        <w:rPr>
          <w:rFonts w:ascii="Arial" w:hAnsi="Arial" w:cs="Arial"/>
          <w:noProof/>
          <w:sz w:val="28"/>
          <w:szCs w:val="28"/>
        </w:rPr>
        <w:t>happen</w:t>
      </w:r>
      <w:r w:rsidRPr="005D5C2F">
        <w:rPr>
          <w:rFonts w:ascii="Arial" w:hAnsi="Arial" w:cs="Arial"/>
          <w:sz w:val="28"/>
          <w:szCs w:val="28"/>
        </w:rPr>
        <w:t xml:space="preserve"> at the end, never at the beginning of </w:t>
      </w:r>
      <w:r w:rsidR="007B5008" w:rsidRPr="005D5C2F">
        <w:rPr>
          <w:rFonts w:ascii="Arial" w:hAnsi="Arial" w:cs="Arial"/>
          <w:sz w:val="28"/>
          <w:szCs w:val="28"/>
        </w:rPr>
        <w:t>the</w:t>
      </w:r>
      <w:r w:rsidRPr="005D5C2F">
        <w:rPr>
          <w:rFonts w:ascii="Arial" w:hAnsi="Arial" w:cs="Arial"/>
          <w:sz w:val="28"/>
          <w:szCs w:val="28"/>
        </w:rPr>
        <w:t xml:space="preserve"> journey. When people encounter difficulties, they throw in the towel immediately. They don’t want to </w:t>
      </w:r>
      <w:r w:rsidR="007B5008" w:rsidRPr="005D5C2F">
        <w:rPr>
          <w:rFonts w:ascii="Arial" w:hAnsi="Arial" w:cs="Arial"/>
          <w:sz w:val="28"/>
          <w:szCs w:val="28"/>
        </w:rPr>
        <w:t>spend</w:t>
      </w:r>
      <w:r w:rsidRPr="005D5C2F">
        <w:rPr>
          <w:rFonts w:ascii="Arial" w:hAnsi="Arial" w:cs="Arial"/>
          <w:sz w:val="28"/>
          <w:szCs w:val="28"/>
        </w:rPr>
        <w:t xml:space="preserve"> any more time on fixing the problems, and would rather choose to do something a lot less problematic. </w:t>
      </w:r>
    </w:p>
    <w:p w:rsidR="0049196B" w:rsidRPr="005D5C2F" w:rsidRDefault="0049196B" w:rsidP="00A90C5C">
      <w:pPr>
        <w:spacing w:before="240" w:after="240"/>
        <w:rPr>
          <w:rFonts w:ascii="Arial" w:hAnsi="Arial" w:cs="Arial"/>
          <w:sz w:val="28"/>
          <w:szCs w:val="28"/>
        </w:rPr>
      </w:pPr>
      <w:r w:rsidRPr="005D5C2F">
        <w:rPr>
          <w:rFonts w:ascii="Arial" w:hAnsi="Arial" w:cs="Arial"/>
          <w:sz w:val="28"/>
          <w:szCs w:val="28"/>
        </w:rPr>
        <w:t xml:space="preserve">Failures are a normal occurrence when you’re chasing a dream. Successful people didn’t give up </w:t>
      </w:r>
      <w:r w:rsidRPr="005D5C2F">
        <w:rPr>
          <w:rFonts w:ascii="Arial" w:hAnsi="Arial" w:cs="Arial"/>
          <w:noProof/>
          <w:sz w:val="28"/>
          <w:szCs w:val="28"/>
        </w:rPr>
        <w:t>at first sight</w:t>
      </w:r>
      <w:r w:rsidRPr="005D5C2F">
        <w:rPr>
          <w:rFonts w:ascii="Arial" w:hAnsi="Arial" w:cs="Arial"/>
          <w:sz w:val="28"/>
          <w:szCs w:val="28"/>
        </w:rPr>
        <w:t xml:space="preserve"> of trouble</w:t>
      </w:r>
      <w:r w:rsidR="007B5008" w:rsidRPr="005D5C2F">
        <w:rPr>
          <w:rFonts w:ascii="Arial" w:hAnsi="Arial" w:cs="Arial"/>
          <w:noProof/>
          <w:sz w:val="28"/>
          <w:szCs w:val="28"/>
        </w:rPr>
        <w:t>. O</w:t>
      </w:r>
      <w:r w:rsidRPr="005D5C2F">
        <w:rPr>
          <w:rFonts w:ascii="Arial" w:hAnsi="Arial" w:cs="Arial"/>
          <w:noProof/>
          <w:sz w:val="28"/>
          <w:szCs w:val="28"/>
        </w:rPr>
        <w:t>therwise</w:t>
      </w:r>
      <w:r w:rsidR="007B5008" w:rsidRPr="005D5C2F">
        <w:rPr>
          <w:rFonts w:ascii="Arial" w:hAnsi="Arial" w:cs="Arial"/>
          <w:noProof/>
          <w:sz w:val="28"/>
          <w:szCs w:val="28"/>
        </w:rPr>
        <w:t>,</w:t>
      </w:r>
      <w:r w:rsidRPr="005D5C2F">
        <w:rPr>
          <w:rFonts w:ascii="Arial" w:hAnsi="Arial" w:cs="Arial"/>
          <w:sz w:val="28"/>
          <w:szCs w:val="28"/>
        </w:rPr>
        <w:t xml:space="preserve"> they wouldn’t have ended up successful. Think about this the next time you think about quitting</w:t>
      </w:r>
      <w:r w:rsidR="00E4142E" w:rsidRPr="005D5C2F">
        <w:rPr>
          <w:rFonts w:ascii="Arial" w:hAnsi="Arial" w:cs="Arial"/>
          <w:sz w:val="28"/>
          <w:szCs w:val="28"/>
        </w:rPr>
        <w:t>!</w:t>
      </w:r>
    </w:p>
    <w:sectPr w:rsidR="0049196B" w:rsidRPr="005D5C2F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0C6" w:rsidRDefault="00DD10C6" w:rsidP="007B5008">
      <w:r>
        <w:separator/>
      </w:r>
    </w:p>
  </w:endnote>
  <w:endnote w:type="continuationSeparator" w:id="0">
    <w:p w:rsidR="00DD10C6" w:rsidRDefault="00DD10C6" w:rsidP="007B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0C6" w:rsidRDefault="00DD10C6" w:rsidP="007B5008">
      <w:r>
        <w:separator/>
      </w:r>
    </w:p>
  </w:footnote>
  <w:footnote w:type="continuationSeparator" w:id="0">
    <w:p w:rsidR="00DD10C6" w:rsidRDefault="00DD10C6" w:rsidP="007B5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410C1"/>
    <w:multiLevelType w:val="hybridMultilevel"/>
    <w:tmpl w:val="CD281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Mws7A0Nzc0tTA2NzVW0lEKTi0uzszPAykwrgUAh94ZHCwAAAA="/>
  </w:docVars>
  <w:rsids>
    <w:rsidRoot w:val="00A90C5C"/>
    <w:rsid w:val="0049196B"/>
    <w:rsid w:val="005C434B"/>
    <w:rsid w:val="005D5C2F"/>
    <w:rsid w:val="0063273B"/>
    <w:rsid w:val="0079507B"/>
    <w:rsid w:val="007B5008"/>
    <w:rsid w:val="007D35C9"/>
    <w:rsid w:val="00935FD9"/>
    <w:rsid w:val="00A153FA"/>
    <w:rsid w:val="00A90C5C"/>
    <w:rsid w:val="00D243DC"/>
    <w:rsid w:val="00DD10C6"/>
    <w:rsid w:val="00E4142E"/>
    <w:rsid w:val="00EE196C"/>
    <w:rsid w:val="00F3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5FD9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 w:after="12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 w:after="12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A90C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5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5008"/>
  </w:style>
  <w:style w:type="paragraph" w:styleId="Footer">
    <w:name w:val="footer"/>
    <w:basedOn w:val="Normal"/>
    <w:link w:val="FooterChar"/>
    <w:uiPriority w:val="99"/>
    <w:unhideWhenUsed/>
    <w:rsid w:val="007B5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2018-03-31T15:45:00Z</dcterms:created>
  <dcterms:modified xsi:type="dcterms:W3CDTF">2018-03-31T15:53:00Z</dcterms:modified>
</cp:coreProperties>
</file>